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EB" w:rsidRPr="001B35EB" w:rsidRDefault="001B35EB" w:rsidP="00285CC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B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Състезание по планинско колоездене </w:t>
      </w:r>
      <w:r w:rsidRPr="001B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BIKE CHELLENGE</w:t>
      </w:r>
      <w:r w:rsidRPr="001B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-</w:t>
      </w:r>
      <w:r w:rsidRPr="001B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1B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НОВИ ИСКЪР-2023 г.</w:t>
      </w:r>
    </w:p>
    <w:p w:rsidR="001B35EB" w:rsidRPr="001B35EB" w:rsidRDefault="001B35EB" w:rsidP="00285CC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B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26.03.02023 г.</w:t>
      </w:r>
    </w:p>
    <w:p w:rsidR="001B35EB" w:rsidRPr="001B35EB" w:rsidRDefault="001B35EB" w:rsidP="00285CC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1B35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Podgumer_XCO_Race_Track</w:t>
      </w:r>
      <w:proofErr w:type="spellEnd"/>
    </w:p>
    <w:p w:rsidR="001B35EB" w:rsidRPr="001B35EB" w:rsidRDefault="001B35EB" w:rsidP="00285C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sz w:val="24"/>
          <w:szCs w:val="24"/>
        </w:rPr>
        <w:t>Организатор СО - район „Нов</w:t>
      </w:r>
      <w:r w:rsidR="005811EE">
        <w:rPr>
          <w:rFonts w:ascii="Times New Roman" w:eastAsia="Calibri" w:hAnsi="Times New Roman" w:cs="Times New Roman"/>
          <w:b/>
          <w:sz w:val="24"/>
          <w:szCs w:val="24"/>
        </w:rPr>
        <w:t xml:space="preserve">и Искър“ – </w:t>
      </w:r>
      <w:proofErr w:type="spellStart"/>
      <w:r w:rsidR="005811EE">
        <w:rPr>
          <w:rFonts w:ascii="Times New Roman" w:eastAsia="Calibri" w:hAnsi="Times New Roman" w:cs="Times New Roman"/>
          <w:b/>
          <w:sz w:val="24"/>
          <w:szCs w:val="24"/>
        </w:rPr>
        <w:t>Велоклуб</w:t>
      </w:r>
      <w:proofErr w:type="spellEnd"/>
      <w:r w:rsidR="005811EE">
        <w:rPr>
          <w:rFonts w:ascii="Times New Roman" w:eastAsia="Calibri" w:hAnsi="Times New Roman" w:cs="Times New Roman"/>
          <w:b/>
          <w:sz w:val="24"/>
          <w:szCs w:val="24"/>
        </w:rPr>
        <w:t xml:space="preserve"> „МСМ Спорт Т</w:t>
      </w:r>
      <w:r w:rsidRPr="001B35EB">
        <w:rPr>
          <w:rFonts w:ascii="Times New Roman" w:eastAsia="Calibri" w:hAnsi="Times New Roman" w:cs="Times New Roman"/>
          <w:b/>
          <w:sz w:val="24"/>
          <w:szCs w:val="24"/>
        </w:rPr>
        <w:t>ийм“</w:t>
      </w:r>
    </w:p>
    <w:p w:rsidR="001B35EB" w:rsidRPr="001B35EB" w:rsidRDefault="001B35EB" w:rsidP="00E2511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B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ПРАВИЛА (НАРЕДБА) за провеждане на състезанието</w:t>
      </w:r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На 26.03.2023 г.</w:t>
      </w:r>
      <w:r w:rsidRPr="001B3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B35EB">
        <w:rPr>
          <w:rFonts w:ascii="Times New Roman" w:eastAsia="Calibri" w:hAnsi="Times New Roman" w:cs="Times New Roman"/>
          <w:sz w:val="24"/>
          <w:szCs w:val="24"/>
        </w:rPr>
        <w:t>(неделя) в с. Подгумер, район „Нови Искър“ – местността „</w:t>
      </w:r>
      <w:proofErr w:type="spellStart"/>
      <w:r w:rsidRPr="001B35EB">
        <w:rPr>
          <w:rFonts w:ascii="Times New Roman" w:eastAsia="Calibri" w:hAnsi="Times New Roman" w:cs="Times New Roman"/>
          <w:sz w:val="24"/>
          <w:szCs w:val="24"/>
        </w:rPr>
        <w:t>Хумни</w:t>
      </w:r>
      <w:proofErr w:type="spellEnd"/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дол“ ще се проведе състезание по планинско колоездене в дисциплината Крос-кънтри </w:t>
      </w:r>
      <w:proofErr w:type="spellStart"/>
      <w:r w:rsidRPr="001B35EB">
        <w:rPr>
          <w:rFonts w:ascii="Times New Roman" w:eastAsia="Calibri" w:hAnsi="Times New Roman" w:cs="Times New Roman"/>
          <w:sz w:val="24"/>
          <w:szCs w:val="24"/>
        </w:rPr>
        <w:t>олимпик</w:t>
      </w:r>
      <w:proofErr w:type="spellEnd"/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(ХСО). Събитието се организира с цел популяризиране на дисциплината в район „Нови Искър“, в която могат да вземат участие хора от всички възрастови групи. Организатор на проявата са </w:t>
      </w:r>
      <w:r w:rsidRPr="001B35EB">
        <w:rPr>
          <w:rFonts w:ascii="Times New Roman" w:eastAsia="Calibri" w:hAnsi="Times New Roman" w:cs="Times New Roman"/>
          <w:b/>
          <w:sz w:val="24"/>
          <w:szCs w:val="24"/>
        </w:rPr>
        <w:t>СО - район „Нов</w:t>
      </w:r>
      <w:r w:rsidR="005811EE">
        <w:rPr>
          <w:rFonts w:ascii="Times New Roman" w:eastAsia="Calibri" w:hAnsi="Times New Roman" w:cs="Times New Roman"/>
          <w:b/>
          <w:sz w:val="24"/>
          <w:szCs w:val="24"/>
        </w:rPr>
        <w:t xml:space="preserve">и Искър“ – </w:t>
      </w:r>
      <w:proofErr w:type="spellStart"/>
      <w:r w:rsidR="005811EE">
        <w:rPr>
          <w:rFonts w:ascii="Times New Roman" w:eastAsia="Calibri" w:hAnsi="Times New Roman" w:cs="Times New Roman"/>
          <w:b/>
          <w:sz w:val="24"/>
          <w:szCs w:val="24"/>
        </w:rPr>
        <w:t>Велоклуб</w:t>
      </w:r>
      <w:proofErr w:type="spellEnd"/>
      <w:r w:rsidR="005811EE">
        <w:rPr>
          <w:rFonts w:ascii="Times New Roman" w:eastAsia="Calibri" w:hAnsi="Times New Roman" w:cs="Times New Roman"/>
          <w:b/>
          <w:sz w:val="24"/>
          <w:szCs w:val="24"/>
        </w:rPr>
        <w:t xml:space="preserve"> „МСМ Спорт Т</w:t>
      </w:r>
      <w:r w:rsidRPr="001B35EB">
        <w:rPr>
          <w:rFonts w:ascii="Times New Roman" w:eastAsia="Calibri" w:hAnsi="Times New Roman" w:cs="Times New Roman"/>
          <w:b/>
          <w:sz w:val="24"/>
          <w:szCs w:val="24"/>
        </w:rPr>
        <w:t xml:space="preserve">ийм“ </w:t>
      </w:r>
      <w:r w:rsidRPr="005811EE">
        <w:rPr>
          <w:rFonts w:ascii="Times New Roman" w:eastAsia="Calibri" w:hAnsi="Times New Roman" w:cs="Times New Roman"/>
          <w:sz w:val="24"/>
          <w:szCs w:val="24"/>
        </w:rPr>
        <w:t xml:space="preserve">ЕИК: </w:t>
      </w:r>
      <w:r w:rsidR="005811EE" w:rsidRPr="005811EE">
        <w:rPr>
          <w:rFonts w:ascii="Times New Roman" w:eastAsia="Calibri" w:hAnsi="Times New Roman" w:cs="Times New Roman"/>
          <w:sz w:val="24"/>
          <w:szCs w:val="24"/>
        </w:rPr>
        <w:t>177128939</w:t>
      </w:r>
      <w:r w:rsidRPr="005811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35EB" w:rsidRPr="001B35EB" w:rsidRDefault="001B35EB" w:rsidP="00E25115">
      <w:pPr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sz w:val="24"/>
          <w:szCs w:val="24"/>
        </w:rPr>
        <w:t xml:space="preserve">Трасе: </w:t>
      </w:r>
      <w:r w:rsidRPr="001B35EB">
        <w:rPr>
          <w:rFonts w:ascii="Times New Roman" w:eastAsia="Calibri" w:hAnsi="Times New Roman" w:cs="Times New Roman"/>
          <w:sz w:val="24"/>
          <w:szCs w:val="24"/>
        </w:rPr>
        <w:t>Дължина на трасето: - 4,26 км.</w:t>
      </w:r>
    </w:p>
    <w:p w:rsidR="001B35EB" w:rsidRPr="001B35EB" w:rsidRDefault="001B35EB" w:rsidP="00E25115">
      <w:pPr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t>Трасето е по горски пътеки, алеи и черен път</w:t>
      </w:r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t>Маркировката е с полиетиленови ленти червено и бяло. На ключови разклони ще има указателни табели, поставени върху колчета или дървета. Трасето ще е готово за тренировки и опознаване в деня преди състезанието 25.03.2023 г. ( събота ).</w:t>
      </w:r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sz w:val="24"/>
          <w:szCs w:val="24"/>
        </w:rPr>
        <w:t>Право на участие: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В стартовете могат да участват състезатели с валиден лиценз към </w:t>
      </w:r>
      <w:r w:rsidRPr="001B35EB">
        <w:rPr>
          <w:rFonts w:ascii="Times New Roman" w:eastAsia="Calibri" w:hAnsi="Times New Roman" w:cs="Times New Roman"/>
          <w:sz w:val="24"/>
          <w:szCs w:val="24"/>
          <w:lang w:val="en-US"/>
        </w:rPr>
        <w:t>UCI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. В състезанието могат да участват лица в добро физическо и психическо здраве, които са приели и подписали </w:t>
      </w:r>
      <w:r w:rsidRPr="001B3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Споразумение за отговорностите и  условията за провеждане на състезанието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и отговарят на изискванията, заложени в него. </w:t>
      </w:r>
      <w:bookmarkStart w:id="0" w:name="_Hlk43984328"/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За лицата, които не са навършили 14-годишна възраст, </w:t>
      </w:r>
      <w:r w:rsidRPr="001B35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Споразумението </w:t>
      </w:r>
      <w:r w:rsidRPr="001B35EB">
        <w:rPr>
          <w:rFonts w:ascii="Times New Roman" w:eastAsia="Calibri" w:hAnsi="Times New Roman" w:cs="Times New Roman"/>
          <w:sz w:val="24"/>
          <w:szCs w:val="24"/>
        </w:rPr>
        <w:t>се сключва чрез техните родители, в качеството им на законни представители на малолетното дете.</w:t>
      </w:r>
      <w:bookmarkEnd w:id="0"/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За лицата, които са навършили 14-годишна възраст, на не са навършили 18 години, </w:t>
      </w:r>
      <w:r w:rsidRPr="001B35EB">
        <w:rPr>
          <w:rFonts w:ascii="Times New Roman" w:eastAsia="Calibri" w:hAnsi="Times New Roman" w:cs="Times New Roman"/>
          <w:b/>
          <w:bCs/>
          <w:sz w:val="24"/>
          <w:szCs w:val="24"/>
        </w:rPr>
        <w:t>Споразумението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се сключва от самите лица със съгласието на техните родители. Минималната задължителна екипировка за колоездачи включва изправен ПЛАНИНСКИ велосипед, КАСКА, ръкавици, резервна гума и личен съд за вода. Всеки участник е отговорен да има необходимите застраховки</w:t>
      </w:r>
      <w:r w:rsidR="00260A9F">
        <w:rPr>
          <w:rFonts w:ascii="Times New Roman" w:eastAsia="Calibri" w:hAnsi="Times New Roman" w:cs="Times New Roman"/>
          <w:sz w:val="24"/>
          <w:szCs w:val="24"/>
        </w:rPr>
        <w:t>,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както е описано в </w:t>
      </w:r>
      <w:r w:rsidRPr="001B3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Споразумението.</w:t>
      </w:r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71052856"/>
      <w:r w:rsidRPr="001B35E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Участници с номера, но без каски не се допускат да стартират и карат по трасето!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Състезателите получават състезателни номера, осигурени от организатора, които следва да поставят на видимо място на кормилото на велосипеда си и да са закрепени стабилно. При загуба или унищожение на състезателен номер състезателят е длъжен да информира организатора преди старта. Участници без номера не се допускат да стартират.</w:t>
      </w:r>
      <w:bookmarkStart w:id="2" w:name="_GoBack"/>
      <w:bookmarkEnd w:id="2"/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106919944"/>
      <w:bookmarkEnd w:id="1"/>
      <w:r w:rsidRPr="001B35EB">
        <w:rPr>
          <w:rFonts w:ascii="Times New Roman" w:eastAsia="Calibri" w:hAnsi="Times New Roman" w:cs="Times New Roman"/>
          <w:b/>
          <w:bCs/>
          <w:sz w:val="24"/>
          <w:szCs w:val="24"/>
        </w:rPr>
        <w:t>Регистрация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: В платформата </w:t>
      </w:r>
      <w:r w:rsidRPr="001B3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drace.bg. 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Индивидуално до </w:t>
      </w:r>
      <w:r w:rsidRPr="00C61F2B">
        <w:rPr>
          <w:rFonts w:ascii="Times New Roman" w:eastAsia="Calibri" w:hAnsi="Times New Roman" w:cs="Times New Roman"/>
          <w:sz w:val="24"/>
          <w:szCs w:val="24"/>
        </w:rPr>
        <w:t>26.03.2022г</w:t>
      </w:r>
      <w:bookmarkEnd w:id="3"/>
      <w:r w:rsidRPr="00C61F2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като задължително се вписва номер на валиден </w:t>
      </w:r>
      <w:r w:rsidRPr="001B3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UCI 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лиценз. За Хоби – предварително в </w:t>
      </w:r>
      <w:r w:rsidRPr="001B3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drace.bg </w:t>
      </w:r>
      <w:r w:rsidRPr="001B35EB">
        <w:rPr>
          <w:rFonts w:ascii="Times New Roman" w:eastAsia="Calibri" w:hAnsi="Times New Roman" w:cs="Times New Roman"/>
          <w:sz w:val="24"/>
          <w:szCs w:val="24"/>
        </w:rPr>
        <w:t>или на място</w:t>
      </w:r>
      <w:r w:rsidRPr="001B35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B35EB">
        <w:rPr>
          <w:rFonts w:ascii="Times New Roman" w:eastAsia="Calibri" w:hAnsi="Times New Roman" w:cs="Times New Roman"/>
          <w:sz w:val="24"/>
          <w:szCs w:val="24"/>
        </w:rPr>
        <w:t>в деня на състезанието.</w:t>
      </w:r>
    </w:p>
    <w:p w:rsidR="00D45996" w:rsidRDefault="00FD314F" w:rsidP="00FD31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bCs/>
          <w:sz w:val="24"/>
          <w:szCs w:val="24"/>
        </w:rPr>
        <w:t>Такси: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145">
        <w:rPr>
          <w:rFonts w:ascii="Times New Roman" w:eastAsia="Calibri" w:hAnsi="Times New Roman" w:cs="Times New Roman"/>
          <w:sz w:val="24"/>
          <w:szCs w:val="24"/>
        </w:rPr>
        <w:t>За всички уча</w:t>
      </w:r>
      <w:r w:rsidR="00912353" w:rsidRPr="00132145">
        <w:rPr>
          <w:rFonts w:ascii="Times New Roman" w:eastAsia="Calibri" w:hAnsi="Times New Roman" w:cs="Times New Roman"/>
          <w:sz w:val="24"/>
          <w:szCs w:val="24"/>
        </w:rPr>
        <w:t>с</w:t>
      </w:r>
      <w:r w:rsidRPr="00132145">
        <w:rPr>
          <w:rFonts w:ascii="Times New Roman" w:eastAsia="Calibri" w:hAnsi="Times New Roman" w:cs="Times New Roman"/>
          <w:sz w:val="24"/>
          <w:szCs w:val="24"/>
        </w:rPr>
        <w:t xml:space="preserve">тници   </w:t>
      </w:r>
      <w:r w:rsidR="00912353" w:rsidRPr="00132145">
        <w:rPr>
          <w:rFonts w:ascii="Times New Roman" w:eastAsia="Calibri" w:hAnsi="Times New Roman" w:cs="Times New Roman"/>
          <w:sz w:val="24"/>
          <w:szCs w:val="24"/>
        </w:rPr>
        <w:t xml:space="preserve">такса </w:t>
      </w:r>
      <w:r w:rsidRPr="00132145">
        <w:rPr>
          <w:rFonts w:ascii="Times New Roman" w:eastAsia="Calibri" w:hAnsi="Times New Roman" w:cs="Times New Roman"/>
          <w:sz w:val="24"/>
          <w:szCs w:val="24"/>
        </w:rPr>
        <w:t>– 2</w:t>
      </w:r>
      <w:r w:rsidR="00260A9F" w:rsidRPr="00132145">
        <w:rPr>
          <w:rFonts w:ascii="Times New Roman" w:eastAsia="Calibri" w:hAnsi="Times New Roman" w:cs="Times New Roman"/>
          <w:sz w:val="24"/>
          <w:szCs w:val="24"/>
        </w:rPr>
        <w:t>5</w:t>
      </w:r>
      <w:r w:rsidRPr="00132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145">
        <w:rPr>
          <w:rFonts w:ascii="Times New Roman" w:eastAsia="Calibri" w:hAnsi="Times New Roman" w:cs="Times New Roman"/>
          <w:sz w:val="24"/>
          <w:szCs w:val="24"/>
        </w:rPr>
        <w:t>лв</w:t>
      </w:r>
      <w:proofErr w:type="spellEnd"/>
      <w:r w:rsidRPr="00132145">
        <w:rPr>
          <w:rFonts w:ascii="Times New Roman" w:eastAsia="Calibri" w:hAnsi="Times New Roman" w:cs="Times New Roman"/>
          <w:sz w:val="24"/>
          <w:szCs w:val="24"/>
        </w:rPr>
        <w:t>, /плати на място</w:t>
      </w:r>
    </w:p>
    <w:p w:rsidR="00545B1C" w:rsidRPr="009D3BFD" w:rsidRDefault="00545B1C" w:rsidP="009D3B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BFD">
        <w:rPr>
          <w:rFonts w:ascii="Times New Roman" w:eastAsia="Calibri" w:hAnsi="Times New Roman" w:cs="Times New Roman"/>
          <w:b/>
          <w:sz w:val="24"/>
          <w:szCs w:val="24"/>
        </w:rPr>
        <w:t xml:space="preserve">ЗАДЪЛЖИТЕЛНО ПРЕДСТАВЯНЕ НА </w:t>
      </w:r>
      <w:r w:rsidR="009D3BFD" w:rsidRPr="009D3BFD">
        <w:rPr>
          <w:rFonts w:ascii="Times New Roman" w:eastAsia="Calibri" w:hAnsi="Times New Roman" w:cs="Times New Roman"/>
          <w:b/>
          <w:sz w:val="24"/>
          <w:szCs w:val="24"/>
        </w:rPr>
        <w:t>ВАЛИДНА ЗАСТРАХОВКА ЗА ВСИЧКИ УЧАСТНИЦИ</w:t>
      </w:r>
    </w:p>
    <w:p w:rsidR="00FD314F" w:rsidRDefault="00FD314F" w:rsidP="00FD314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Категории, СТАРТ, Обиколки:</w:t>
      </w:r>
    </w:p>
    <w:p w:rsidR="001B35EB" w:rsidRPr="00D45996" w:rsidRDefault="001B35EB" w:rsidP="006667B6">
      <w:pPr>
        <w:pStyle w:val="ListParagraph"/>
        <w:spacing w:after="200" w:line="276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>Мъже Елит (над 23) – старт 1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ч. , </w:t>
      </w:r>
      <w:r w:rsidR="00AB1FAA" w:rsidRPr="00D4599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обиколки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– 17,04 км.</w:t>
      </w:r>
    </w:p>
    <w:p w:rsidR="001B35EB" w:rsidRPr="00D45996" w:rsidRDefault="001B35EB" w:rsidP="006667B6">
      <w:pPr>
        <w:pStyle w:val="ListParagraph"/>
        <w:spacing w:after="200" w:line="276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Мъже </w:t>
      </w:r>
      <w:r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U23 (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19-22</w:t>
      </w:r>
      <w:r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– старт 1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ч. , </w:t>
      </w:r>
      <w:r w:rsidR="00AB1FAA" w:rsidRPr="00D4599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обиколки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-17,04 км.</w:t>
      </w:r>
    </w:p>
    <w:p w:rsidR="001B35EB" w:rsidRPr="00D45996" w:rsidRDefault="001B35EB" w:rsidP="006667B6">
      <w:pPr>
        <w:pStyle w:val="ListParagraph"/>
        <w:spacing w:after="200" w:line="276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>Мъже Мастърс (40+) – старт 1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ч. , </w:t>
      </w:r>
      <w:r w:rsidR="00AB1FAA" w:rsidRPr="00D4599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обиколки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– 12,78 км.</w:t>
      </w:r>
    </w:p>
    <w:p w:rsidR="001B35EB" w:rsidRPr="00D45996" w:rsidRDefault="001B35EB" w:rsidP="006667B6">
      <w:pPr>
        <w:pStyle w:val="ListParagraph"/>
        <w:spacing w:after="0" w:line="276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>Младежи до 19 години (1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-18) – старт 10ч. , 4 обиколки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– 17,04 км.</w:t>
      </w:r>
    </w:p>
    <w:p w:rsidR="00912353" w:rsidRPr="00D45996" w:rsidRDefault="00912353" w:rsidP="006667B6">
      <w:pPr>
        <w:pStyle w:val="ListParagraph"/>
        <w:spacing w:after="0" w:line="276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2353" w:rsidRPr="00D45996" w:rsidRDefault="001B35EB" w:rsidP="006667B6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Жени </w:t>
      </w:r>
      <w:r w:rsidR="00912353" w:rsidRPr="00D45996">
        <w:rPr>
          <w:rFonts w:ascii="Times New Roman" w:eastAsia="Calibri" w:hAnsi="Times New Roman" w:cs="Times New Roman"/>
          <w:bCs/>
          <w:sz w:val="24"/>
          <w:szCs w:val="24"/>
        </w:rPr>
        <w:t>елит над 23 г. – старт 11,30 ч. – 4 обиколки 17,04 км.</w:t>
      </w:r>
    </w:p>
    <w:p w:rsidR="00912353" w:rsidRPr="00D45996" w:rsidRDefault="00912353" w:rsidP="006667B6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Девойки </w:t>
      </w:r>
      <w:r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19-22 г.</w:t>
      </w:r>
      <w:r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– старт 11,30 ч. -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4 обиколки 17,04 км.</w:t>
      </w:r>
    </w:p>
    <w:p w:rsidR="001B35EB" w:rsidRPr="00D45996" w:rsidRDefault="001B35EB" w:rsidP="006667B6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Девойки 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-18) - старт 1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1,30 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ч. 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обиколки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12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>,78 км.</w:t>
      </w:r>
    </w:p>
    <w:p w:rsidR="00AB1FAA" w:rsidRPr="00D45996" w:rsidRDefault="00AB1FAA" w:rsidP="006667B6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5EB" w:rsidRPr="00D45996" w:rsidRDefault="001B35EB" w:rsidP="006667B6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>Хоби Мъже - старт 1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ч. , 3 обиколки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12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>,78 км.</w:t>
      </w:r>
    </w:p>
    <w:p w:rsidR="0098600F" w:rsidRPr="00D45996" w:rsidRDefault="001B35EB" w:rsidP="0098600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5996">
        <w:rPr>
          <w:rFonts w:ascii="Times New Roman" w:eastAsia="Calibri" w:hAnsi="Times New Roman" w:cs="Times New Roman"/>
          <w:bCs/>
          <w:sz w:val="24"/>
          <w:szCs w:val="24"/>
        </w:rPr>
        <w:t>Хоби Жени - старт 1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45996">
        <w:rPr>
          <w:rFonts w:ascii="Times New Roman" w:eastAsia="Calibri" w:hAnsi="Times New Roman" w:cs="Times New Roman"/>
          <w:bCs/>
          <w:sz w:val="24"/>
          <w:szCs w:val="24"/>
        </w:rPr>
        <w:t>ч. , 3 обиколки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12</w:t>
      </w:r>
      <w:r w:rsidR="0098600F" w:rsidRPr="00D45996">
        <w:rPr>
          <w:rFonts w:ascii="Times New Roman" w:eastAsia="Calibri" w:hAnsi="Times New Roman" w:cs="Times New Roman"/>
          <w:bCs/>
          <w:sz w:val="24"/>
          <w:szCs w:val="24"/>
        </w:rPr>
        <w:t>,78 км.</w:t>
      </w:r>
    </w:p>
    <w:p w:rsidR="0098600F" w:rsidRDefault="0098600F" w:rsidP="0098600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A9F" w:rsidRDefault="00260A9F" w:rsidP="0098600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A9F" w:rsidRDefault="00260A9F" w:rsidP="0098600F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ТАКСА ЗА ДЕЦА ДО 14 г. – БЕЗПЛАТНО</w:t>
      </w:r>
    </w:p>
    <w:p w:rsidR="00D45996" w:rsidRPr="00D45996" w:rsidRDefault="00D45996" w:rsidP="00260A9F">
      <w:pPr>
        <w:rPr>
          <w:rFonts w:ascii="Times New Roman" w:eastAsia="Calibri" w:hAnsi="Times New Roman" w:cs="Times New Roman"/>
          <w:b/>
          <w:sz w:val="2"/>
          <w:szCs w:val="24"/>
        </w:rPr>
      </w:pPr>
    </w:p>
    <w:p w:rsidR="00260A9F" w:rsidRPr="001B35EB" w:rsidRDefault="00260A9F" w:rsidP="00260A9F">
      <w:pPr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sz w:val="24"/>
          <w:szCs w:val="24"/>
        </w:rPr>
        <w:t xml:space="preserve">Трасе: 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Дължина на трасето: - </w:t>
      </w:r>
      <w:r>
        <w:rPr>
          <w:rFonts w:ascii="Times New Roman" w:eastAsia="Calibri" w:hAnsi="Times New Roman" w:cs="Times New Roman"/>
          <w:sz w:val="24"/>
          <w:szCs w:val="24"/>
        </w:rPr>
        <w:t>1,71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км.</w:t>
      </w:r>
    </w:p>
    <w:p w:rsidR="0098600F" w:rsidRPr="00260A9F" w:rsidRDefault="00260A9F" w:rsidP="0098600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98600F" w:rsidRPr="00260A9F">
        <w:rPr>
          <w:rFonts w:ascii="Times New Roman" w:eastAsia="Calibri" w:hAnsi="Times New Roman" w:cs="Times New Roman"/>
          <w:b/>
          <w:sz w:val="24"/>
          <w:szCs w:val="24"/>
        </w:rPr>
        <w:t>еца 11- 14 г.</w:t>
      </w:r>
      <w:r w:rsidR="0098600F" w:rsidRPr="00260A9F">
        <w:rPr>
          <w:rFonts w:ascii="Times New Roman" w:eastAsia="Calibri" w:hAnsi="Times New Roman" w:cs="Times New Roman"/>
          <w:sz w:val="24"/>
          <w:szCs w:val="24"/>
        </w:rPr>
        <w:t xml:space="preserve"> –  старт 14,30 ч. - 3 обиколки х 1,71 км. – 5,13 км.</w:t>
      </w:r>
    </w:p>
    <w:p w:rsidR="001B35EB" w:rsidRPr="006667B6" w:rsidRDefault="001B35EB" w:rsidP="006667B6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t>След финиширане на първия състезател всички останали състезатели в съответната категория финишират след завършване на текущата си обиколка. Състезателите финиширали с пълен брой обиколки се класират по време, а останалите по ред на завършване;</w:t>
      </w:r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bCs/>
          <w:sz w:val="24"/>
          <w:szCs w:val="24"/>
        </w:rPr>
        <w:t>Награди:</w:t>
      </w:r>
    </w:p>
    <w:p w:rsid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t>За всички възрастови категории за първите три места – грамота и</w:t>
      </w:r>
      <w:r w:rsidR="00912353">
        <w:rPr>
          <w:rFonts w:ascii="Times New Roman" w:eastAsia="Calibri" w:hAnsi="Times New Roman" w:cs="Times New Roman"/>
          <w:sz w:val="24"/>
          <w:szCs w:val="24"/>
        </w:rPr>
        <w:t xml:space="preserve"> медали</w:t>
      </w:r>
      <w:r w:rsidRPr="001B3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115" w:rsidRDefault="001B35EB" w:rsidP="00E25115">
      <w:pPr>
        <w:spacing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sz w:val="24"/>
          <w:szCs w:val="24"/>
        </w:rPr>
        <w:t>Програма:</w:t>
      </w:r>
    </w:p>
    <w:p w:rsidR="0098600F" w:rsidRDefault="00E25115" w:rsidP="00E25115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B35EB">
        <w:rPr>
          <w:rFonts w:ascii="Times New Roman" w:eastAsia="Calibri" w:hAnsi="Times New Roman" w:cs="Times New Roman"/>
          <w:sz w:val="24"/>
          <w:szCs w:val="24"/>
        </w:rPr>
        <w:t>реди всеки старт – потвърждение на Регистрация, Получаване на номера. Техническа информация – 15 минути пр</w:t>
      </w:r>
      <w:r w:rsidRPr="00E25115">
        <w:rPr>
          <w:rFonts w:ascii="Times New Roman" w:eastAsia="Calibri" w:hAnsi="Times New Roman" w:cs="Times New Roman"/>
          <w:sz w:val="24"/>
          <w:szCs w:val="24"/>
        </w:rPr>
        <w:t>е</w:t>
      </w:r>
      <w:r w:rsidRPr="001B35EB">
        <w:rPr>
          <w:rFonts w:ascii="Times New Roman" w:eastAsia="Calibri" w:hAnsi="Times New Roman" w:cs="Times New Roman"/>
          <w:sz w:val="24"/>
          <w:szCs w:val="24"/>
        </w:rPr>
        <w:t>ди всеки старт.</w:t>
      </w:r>
      <w:r w:rsidRPr="001B35EB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="0098600F" w:rsidRPr="001B3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5EB" w:rsidRPr="001B35EB">
        <w:rPr>
          <w:rFonts w:ascii="Times New Roman" w:eastAsia="Calibri" w:hAnsi="Times New Roman" w:cs="Times New Roman"/>
          <w:sz w:val="24"/>
          <w:szCs w:val="24"/>
        </w:rPr>
        <w:br/>
        <w:t xml:space="preserve">15:30 – Награждаване на победителите в различните </w:t>
      </w:r>
      <w:r w:rsidR="0098600F">
        <w:rPr>
          <w:rFonts w:ascii="Times New Roman" w:eastAsia="Calibri" w:hAnsi="Times New Roman" w:cs="Times New Roman"/>
          <w:sz w:val="24"/>
          <w:szCs w:val="24"/>
        </w:rPr>
        <w:t xml:space="preserve">категории </w:t>
      </w:r>
    </w:p>
    <w:p w:rsidR="001B35EB" w:rsidRPr="001B35EB" w:rsidRDefault="001B35EB" w:rsidP="00E25115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t>1</w:t>
      </w:r>
      <w:r w:rsidR="0098600F">
        <w:rPr>
          <w:rFonts w:ascii="Times New Roman" w:eastAsia="Calibri" w:hAnsi="Times New Roman" w:cs="Times New Roman"/>
          <w:sz w:val="24"/>
          <w:szCs w:val="24"/>
        </w:rPr>
        <w:t>6.0</w:t>
      </w:r>
      <w:r w:rsidRPr="001B35EB">
        <w:rPr>
          <w:rFonts w:ascii="Times New Roman" w:eastAsia="Calibri" w:hAnsi="Times New Roman" w:cs="Times New Roman"/>
          <w:sz w:val="24"/>
          <w:szCs w:val="24"/>
        </w:rPr>
        <w:t>0 ч. - Закриване на мероприятието и почистване на района около старт/финала</w:t>
      </w:r>
    </w:p>
    <w:p w:rsidR="001B35EB" w:rsidRPr="001B35EB" w:rsidRDefault="001B35EB" w:rsidP="00E25115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br/>
      </w:r>
      <w:r w:rsidRPr="001B35EB">
        <w:rPr>
          <w:rFonts w:ascii="Times New Roman" w:eastAsia="Calibri" w:hAnsi="Times New Roman" w:cs="Times New Roman"/>
          <w:b/>
          <w:sz w:val="24"/>
          <w:szCs w:val="24"/>
        </w:rPr>
        <w:t>Други условия: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Състезателите са длъжни да спазват маркировката</w:t>
      </w:r>
      <w:r w:rsidR="00E25115" w:rsidRPr="00E25115">
        <w:rPr>
          <w:rFonts w:ascii="Times New Roman" w:eastAsia="Calibri" w:hAnsi="Times New Roman" w:cs="Times New Roman"/>
          <w:sz w:val="24"/>
          <w:szCs w:val="24"/>
        </w:rPr>
        <w:t>.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Забранени са всякакви действия, изяви и демонстрации с предизборен и политически характер преди, по</w:t>
      </w:r>
      <w:r w:rsidR="00E25115" w:rsidRPr="00E2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5EB">
        <w:rPr>
          <w:rFonts w:ascii="Times New Roman" w:eastAsia="Calibri" w:hAnsi="Times New Roman" w:cs="Times New Roman"/>
          <w:sz w:val="24"/>
          <w:szCs w:val="24"/>
        </w:rPr>
        <w:t>време и след състезанието.</w:t>
      </w:r>
      <w:r w:rsidRPr="001B35EB">
        <w:rPr>
          <w:rFonts w:ascii="Times New Roman" w:eastAsia="Calibri" w:hAnsi="Times New Roman" w:cs="Times New Roman"/>
          <w:sz w:val="24"/>
          <w:szCs w:val="24"/>
        </w:rPr>
        <w:br/>
      </w:r>
    </w:p>
    <w:p w:rsidR="001B35EB" w:rsidRPr="00E25115" w:rsidRDefault="001B35EB" w:rsidP="00E251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b/>
          <w:sz w:val="24"/>
          <w:szCs w:val="24"/>
        </w:rPr>
        <w:t>Мерки за сигурност: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Трасето ще бъде обозначено с временно поставени табели, сигнални ленти. Ще бъде осиг</w:t>
      </w:r>
      <w:r w:rsidR="00E25115" w:rsidRPr="00E25115">
        <w:rPr>
          <w:rFonts w:ascii="Times New Roman" w:eastAsia="Calibri" w:hAnsi="Times New Roman" w:cs="Times New Roman"/>
          <w:sz w:val="24"/>
          <w:szCs w:val="24"/>
        </w:rPr>
        <w:t xml:space="preserve">урено медицинско лице, линейка </w:t>
      </w:r>
      <w:r w:rsidRPr="001B35EB">
        <w:rPr>
          <w:rFonts w:ascii="Times New Roman" w:eastAsia="Calibri" w:hAnsi="Times New Roman" w:cs="Times New Roman"/>
          <w:sz w:val="24"/>
          <w:szCs w:val="24"/>
        </w:rPr>
        <w:t>и съдии, които да насочват  участници</w:t>
      </w:r>
      <w:r w:rsidR="00E25115" w:rsidRPr="00E25115">
        <w:rPr>
          <w:rFonts w:ascii="Times New Roman" w:eastAsia="Calibri" w:hAnsi="Times New Roman" w:cs="Times New Roman"/>
          <w:sz w:val="24"/>
          <w:szCs w:val="24"/>
        </w:rPr>
        <w:t>те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115" w:rsidRDefault="00E25115" w:rsidP="00E251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60A9F" w:rsidRDefault="00260A9F" w:rsidP="00E25115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A9F" w:rsidRDefault="00260A9F" w:rsidP="00E25115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5EB" w:rsidRPr="001B35EB" w:rsidRDefault="001B35EB" w:rsidP="00E25115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251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Трак на трасето за колоездачи:</w:t>
      </w:r>
      <w:r w:rsidRPr="00E25115">
        <w:rPr>
          <w:rFonts w:ascii="Times New Roman" w:eastAsia="Calibri" w:hAnsi="Times New Roman" w:cs="Times New Roman"/>
          <w:sz w:val="24"/>
          <w:szCs w:val="24"/>
        </w:rPr>
        <w:br/>
      </w:r>
      <w:r w:rsidRPr="001B35EB">
        <w:rPr>
          <w:rFonts w:ascii="Times New Roman" w:eastAsia="Calibri" w:hAnsi="Times New Roman" w:cs="Times New Roman"/>
          <w:b/>
          <w:sz w:val="24"/>
          <w:szCs w:val="24"/>
        </w:rPr>
        <w:t>Описание на трасето: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115" w:rsidRPr="00E25115" w:rsidRDefault="001B35EB" w:rsidP="00E251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t>Дължина на обиколката – около 4,</w:t>
      </w:r>
      <w:r w:rsidR="00E25115" w:rsidRPr="00E25115">
        <w:rPr>
          <w:rFonts w:ascii="Times New Roman" w:eastAsia="Calibri" w:hAnsi="Times New Roman" w:cs="Times New Roman"/>
          <w:sz w:val="24"/>
          <w:szCs w:val="24"/>
        </w:rPr>
        <w:t>26</w:t>
      </w:r>
      <w:r w:rsidR="00E2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115" w:rsidRPr="00E25115">
        <w:rPr>
          <w:rFonts w:ascii="Times New Roman" w:eastAsia="Calibri" w:hAnsi="Times New Roman" w:cs="Times New Roman"/>
          <w:sz w:val="24"/>
          <w:szCs w:val="24"/>
        </w:rPr>
        <w:t>км.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Старт – финала ще бъде разположен в</w:t>
      </w:r>
      <w:r w:rsidR="00E25115" w:rsidRPr="00E2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35EB">
        <w:rPr>
          <w:rFonts w:ascii="Times New Roman" w:eastAsia="Calibri" w:hAnsi="Times New Roman" w:cs="Times New Roman"/>
          <w:sz w:val="24"/>
          <w:szCs w:val="24"/>
        </w:rPr>
        <w:t>начлото</w:t>
      </w:r>
      <w:proofErr w:type="spellEnd"/>
      <w:r w:rsidR="00E25115" w:rsidRPr="00E25115">
        <w:rPr>
          <w:rFonts w:ascii="Times New Roman" w:eastAsia="Calibri" w:hAnsi="Times New Roman" w:cs="Times New Roman"/>
          <w:sz w:val="24"/>
          <w:szCs w:val="24"/>
        </w:rPr>
        <w:t>.</w:t>
      </w: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В тази зона ще са разположени подкрепително-сервизен пункт, шатри на спонсори, озвучаване, водещи, съдии и </w:t>
      </w:r>
      <w:proofErr w:type="spellStart"/>
      <w:r w:rsidRPr="001B35EB">
        <w:rPr>
          <w:rFonts w:ascii="Times New Roman" w:eastAsia="Calibri" w:hAnsi="Times New Roman" w:cs="Times New Roman"/>
          <w:sz w:val="24"/>
          <w:szCs w:val="24"/>
        </w:rPr>
        <w:t>времеизмерване</w:t>
      </w:r>
      <w:proofErr w:type="spellEnd"/>
      <w:r w:rsidRPr="001B35EB">
        <w:rPr>
          <w:rFonts w:ascii="Times New Roman" w:eastAsia="Calibri" w:hAnsi="Times New Roman" w:cs="Times New Roman"/>
          <w:sz w:val="24"/>
          <w:szCs w:val="24"/>
        </w:rPr>
        <w:t>. Зоната за подкрепа и обслужване е в района на старт-финала</w:t>
      </w:r>
      <w:r w:rsidRPr="001B35E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Start w:id="4" w:name="_Hlk71052941"/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</w:p>
    <w:p w:rsidR="001B35EB" w:rsidRPr="001B35EB" w:rsidRDefault="001B35EB" w:rsidP="00E251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5EB">
        <w:rPr>
          <w:rFonts w:ascii="Times New Roman" w:eastAsia="Calibri" w:hAnsi="Times New Roman" w:cs="Times New Roman"/>
          <w:sz w:val="24"/>
          <w:szCs w:val="24"/>
        </w:rPr>
        <w:t xml:space="preserve">Не е необходимо затваряне на улици за движение на МПС. Движението на пешеходци по основната алея </w:t>
      </w:r>
      <w:r w:rsidR="00E25115" w:rsidRPr="00E25115">
        <w:rPr>
          <w:rFonts w:ascii="Times New Roman" w:eastAsia="Calibri" w:hAnsi="Times New Roman" w:cs="Times New Roman"/>
          <w:sz w:val="24"/>
          <w:szCs w:val="24"/>
        </w:rPr>
        <w:t xml:space="preserve">ще е свободно. </w:t>
      </w:r>
      <w:r w:rsidRPr="001B35EB">
        <w:rPr>
          <w:rFonts w:ascii="Times New Roman" w:eastAsia="Calibri" w:hAnsi="Times New Roman" w:cs="Times New Roman"/>
          <w:sz w:val="24"/>
          <w:szCs w:val="24"/>
        </w:rPr>
        <w:t>За маркирането на трасето ще се използват сигнални ленти и временни указателни табели, които ще бъдат премахнати до 72 часа след приключване на състезанието. Района също така ще бъде щателно почистен.</w:t>
      </w:r>
    </w:p>
    <w:p w:rsidR="001B35EB" w:rsidRPr="00E25115" w:rsidRDefault="001B35EB" w:rsidP="00E25115">
      <w:pPr>
        <w:rPr>
          <w:rFonts w:ascii="Times New Roman" w:hAnsi="Times New Roman" w:cs="Times New Roman"/>
          <w:sz w:val="24"/>
          <w:szCs w:val="24"/>
        </w:rPr>
      </w:pPr>
    </w:p>
    <w:sectPr w:rsidR="001B35EB" w:rsidRPr="00E25115" w:rsidSect="00285CC1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3A6C"/>
    <w:multiLevelType w:val="hybridMultilevel"/>
    <w:tmpl w:val="4538E4D2"/>
    <w:lvl w:ilvl="0" w:tplc="504289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5A81"/>
    <w:multiLevelType w:val="hybridMultilevel"/>
    <w:tmpl w:val="C4602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EB"/>
    <w:rsid w:val="00132145"/>
    <w:rsid w:val="001B35EB"/>
    <w:rsid w:val="00260A9F"/>
    <w:rsid w:val="00267C93"/>
    <w:rsid w:val="00285CC1"/>
    <w:rsid w:val="00545B1C"/>
    <w:rsid w:val="005811EE"/>
    <w:rsid w:val="006667B6"/>
    <w:rsid w:val="006D0135"/>
    <w:rsid w:val="00912353"/>
    <w:rsid w:val="00937957"/>
    <w:rsid w:val="0098600F"/>
    <w:rsid w:val="009D3BFD"/>
    <w:rsid w:val="00AA38A3"/>
    <w:rsid w:val="00AB1FAA"/>
    <w:rsid w:val="00C364E5"/>
    <w:rsid w:val="00C61F2B"/>
    <w:rsid w:val="00D45996"/>
    <w:rsid w:val="00E25115"/>
    <w:rsid w:val="00FD314F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1BD9B"/>
  <w15:chartTrackingRefBased/>
  <w15:docId w15:val="{44B5279E-425C-4E2F-9500-C91EB915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Hristova</dc:creator>
  <cp:keywords/>
  <dc:description/>
  <cp:lastModifiedBy>Rositsa Hristova</cp:lastModifiedBy>
  <cp:revision>27</cp:revision>
  <cp:lastPrinted>2023-03-01T08:30:00Z</cp:lastPrinted>
  <dcterms:created xsi:type="dcterms:W3CDTF">2023-02-28T06:09:00Z</dcterms:created>
  <dcterms:modified xsi:type="dcterms:W3CDTF">2023-03-01T09:42:00Z</dcterms:modified>
</cp:coreProperties>
</file>